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5210"/>
      </w:tblGrid>
      <w:tr w:rsidR="00D52725" w:rsidRPr="00D52725" w:rsidTr="00635603">
        <w:tc>
          <w:tcPr>
            <w:tcW w:w="4361" w:type="dxa"/>
          </w:tcPr>
          <w:p w:rsidR="00D52725" w:rsidRPr="00D52725" w:rsidRDefault="00D52725" w:rsidP="0063560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D52725" w:rsidRPr="00D52725" w:rsidRDefault="00D52725" w:rsidP="0063560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725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52725" w:rsidRDefault="00635603" w:rsidP="0063560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52725" w:rsidRPr="00D52725">
              <w:rPr>
                <w:rFonts w:ascii="Times New Roman" w:hAnsi="Times New Roman" w:cs="Times New Roman"/>
                <w:sz w:val="28"/>
                <w:szCs w:val="28"/>
              </w:rPr>
              <w:t>остано</w:t>
            </w:r>
            <w:r w:rsidR="00D52725">
              <w:rPr>
                <w:rFonts w:ascii="Times New Roman" w:hAnsi="Times New Roman" w:cs="Times New Roman"/>
                <w:sz w:val="28"/>
                <w:szCs w:val="28"/>
              </w:rPr>
              <w:t>влением администрации Шпаковского муниципального района Ставропольского края</w:t>
            </w:r>
          </w:p>
          <w:p w:rsidR="00C331CA" w:rsidRPr="00D52725" w:rsidRDefault="00C331CA" w:rsidP="0063560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 июля 2016 г.  № 639</w:t>
            </w:r>
            <w:bookmarkStart w:id="0" w:name="_GoBack"/>
            <w:bookmarkEnd w:id="0"/>
          </w:p>
        </w:tc>
      </w:tr>
    </w:tbl>
    <w:p w:rsidR="001E1DF4" w:rsidRDefault="001E1DF4">
      <w:pPr>
        <w:rPr>
          <w:rFonts w:ascii="Times New Roman" w:hAnsi="Times New Roman" w:cs="Times New Roman"/>
          <w:sz w:val="28"/>
          <w:szCs w:val="28"/>
        </w:rPr>
      </w:pPr>
    </w:p>
    <w:p w:rsidR="008C57EB" w:rsidRDefault="008C57EB">
      <w:pPr>
        <w:rPr>
          <w:rFonts w:ascii="Times New Roman" w:hAnsi="Times New Roman" w:cs="Times New Roman"/>
          <w:sz w:val="28"/>
          <w:szCs w:val="28"/>
        </w:rPr>
      </w:pPr>
    </w:p>
    <w:p w:rsidR="00042842" w:rsidRDefault="00042842">
      <w:pPr>
        <w:rPr>
          <w:rFonts w:ascii="Times New Roman" w:hAnsi="Times New Roman" w:cs="Times New Roman"/>
          <w:sz w:val="28"/>
          <w:szCs w:val="28"/>
        </w:rPr>
      </w:pPr>
    </w:p>
    <w:p w:rsidR="00455B4F" w:rsidRDefault="008C57EB" w:rsidP="008C57EB">
      <w:pPr>
        <w:spacing w:after="0" w:line="240" w:lineRule="exact"/>
        <w:jc w:val="center"/>
      </w:pPr>
      <w:r w:rsidRPr="00D52725">
        <w:rPr>
          <w:rFonts w:ascii="Times New Roman" w:hAnsi="Times New Roman" w:cs="Times New Roman"/>
          <w:sz w:val="28"/>
          <w:szCs w:val="28"/>
        </w:rPr>
        <w:t>ИЗМЕНЕНИЯ</w:t>
      </w:r>
      <w:r w:rsidR="004460AB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="00EA04E0">
        <w:rPr>
          <w:rFonts w:ascii="Times New Roman" w:hAnsi="Times New Roman" w:cs="Times New Roman"/>
          <w:sz w:val="28"/>
          <w:szCs w:val="28"/>
        </w:rPr>
        <w:t>,</w:t>
      </w:r>
      <w:r w:rsidRPr="00D52725">
        <w:t xml:space="preserve"> </w:t>
      </w:r>
    </w:p>
    <w:p w:rsidR="008C57EB" w:rsidRDefault="008C57EB" w:rsidP="008C57EB">
      <w:pPr>
        <w:spacing w:after="0" w:line="240" w:lineRule="exact"/>
        <w:jc w:val="center"/>
      </w:pPr>
      <w:r>
        <w:t xml:space="preserve"> </w:t>
      </w:r>
    </w:p>
    <w:p w:rsidR="008C57EB" w:rsidRDefault="008C57EB" w:rsidP="008C57E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  <w:r w:rsidRPr="00D52725">
        <w:rPr>
          <w:rFonts w:ascii="Times New Roman" w:hAnsi="Times New Roman" w:cs="Times New Roman"/>
          <w:sz w:val="28"/>
          <w:szCs w:val="28"/>
        </w:rPr>
        <w:t>в муниципальную программу Шпаковского муниципального района Ставропольского края «Повышение уровня доступности информации и информатизации органов местного самоуправления Шпаковского муниципального района Ставропольского края на 2014 - 2017 годы», утвержденную постановлением администрации Шпаковского муниципального района от 15</w:t>
      </w:r>
      <w:r w:rsidR="00635603">
        <w:rPr>
          <w:rFonts w:ascii="Times New Roman" w:hAnsi="Times New Roman" w:cs="Times New Roman"/>
          <w:sz w:val="28"/>
          <w:szCs w:val="28"/>
        </w:rPr>
        <w:t xml:space="preserve">.10.2013 </w:t>
      </w:r>
      <w:r w:rsidRPr="00D52725">
        <w:rPr>
          <w:rFonts w:ascii="Times New Roman" w:hAnsi="Times New Roman" w:cs="Times New Roman"/>
          <w:sz w:val="28"/>
          <w:szCs w:val="28"/>
        </w:rPr>
        <w:t>№</w:t>
      </w:r>
      <w:r w:rsidR="00635603">
        <w:rPr>
          <w:rFonts w:ascii="Times New Roman" w:hAnsi="Times New Roman" w:cs="Times New Roman"/>
          <w:sz w:val="28"/>
          <w:szCs w:val="28"/>
        </w:rPr>
        <w:t xml:space="preserve"> </w:t>
      </w:r>
      <w:r w:rsidRPr="00D52725">
        <w:rPr>
          <w:rFonts w:ascii="Times New Roman" w:hAnsi="Times New Roman" w:cs="Times New Roman"/>
          <w:sz w:val="28"/>
          <w:szCs w:val="28"/>
        </w:rPr>
        <w:t>758</w:t>
      </w:r>
      <w:proofErr w:type="gramEnd"/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 xml:space="preserve">1.1. В </w:t>
      </w:r>
      <w:r>
        <w:rPr>
          <w:rFonts w:ascii="Times New Roman" w:hAnsi="Times New Roman" w:cs="Times New Roman"/>
          <w:sz w:val="28"/>
          <w:szCs w:val="28"/>
        </w:rPr>
        <w:t xml:space="preserve">паспорте </w:t>
      </w:r>
      <w:r w:rsidRPr="001865D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865D5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1865D5">
        <w:rPr>
          <w:rFonts w:ascii="Times New Roman" w:hAnsi="Times New Roman" w:cs="Times New Roman"/>
          <w:sz w:val="28"/>
          <w:szCs w:val="28"/>
        </w:rPr>
        <w:t xml:space="preserve">паковского </w:t>
      </w:r>
      <w:proofErr w:type="spellStart"/>
      <w:proofErr w:type="gramStart"/>
      <w:r w:rsidRPr="001865D5">
        <w:rPr>
          <w:rFonts w:ascii="Times New Roman" w:hAnsi="Times New Roman" w:cs="Times New Roman"/>
          <w:sz w:val="28"/>
          <w:szCs w:val="28"/>
        </w:rPr>
        <w:t>муници</w:t>
      </w:r>
      <w:r w:rsidR="00455B4F">
        <w:rPr>
          <w:rFonts w:ascii="Times New Roman" w:hAnsi="Times New Roman" w:cs="Times New Roman"/>
          <w:sz w:val="28"/>
          <w:szCs w:val="28"/>
        </w:rPr>
        <w:t>-</w:t>
      </w:r>
      <w:r w:rsidRPr="001865D5"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proofErr w:type="gramEnd"/>
      <w:r w:rsidRPr="001865D5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865D5">
        <w:rPr>
          <w:rFonts w:ascii="Times New Roman" w:hAnsi="Times New Roman" w:cs="Times New Roman"/>
          <w:sz w:val="28"/>
          <w:szCs w:val="28"/>
        </w:rPr>
        <w:t>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0D4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65D5">
        <w:rPr>
          <w:rFonts w:ascii="Times New Roman" w:hAnsi="Times New Roman" w:cs="Times New Roman"/>
          <w:sz w:val="28"/>
          <w:szCs w:val="28"/>
        </w:rPr>
        <w:t xml:space="preserve">овышение уровня доступности информации и информатизации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1865D5">
        <w:rPr>
          <w:rFonts w:ascii="Times New Roman" w:hAnsi="Times New Roman" w:cs="Times New Roman"/>
          <w:sz w:val="28"/>
          <w:szCs w:val="28"/>
        </w:rPr>
        <w:t xml:space="preserve">паковского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865D5">
        <w:rPr>
          <w:rFonts w:ascii="Times New Roman" w:hAnsi="Times New Roman" w:cs="Times New Roman"/>
          <w:sz w:val="28"/>
          <w:szCs w:val="28"/>
        </w:rPr>
        <w:t>тавропольского края на 2014 - 201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B90D48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утвержденной</w:t>
      </w:r>
      <w:r w:rsidRPr="00D5272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района </w:t>
      </w:r>
      <w:r w:rsidR="00455B4F">
        <w:rPr>
          <w:rFonts w:ascii="Times New Roman" w:hAnsi="Times New Roman" w:cs="Times New Roman"/>
          <w:sz w:val="28"/>
          <w:szCs w:val="28"/>
        </w:rPr>
        <w:t xml:space="preserve">от 15.10.2013 </w:t>
      </w:r>
      <w:r w:rsidRPr="00D52725">
        <w:rPr>
          <w:rFonts w:ascii="Times New Roman" w:hAnsi="Times New Roman" w:cs="Times New Roman"/>
          <w:sz w:val="28"/>
          <w:szCs w:val="28"/>
        </w:rPr>
        <w:t>№</w:t>
      </w:r>
      <w:r w:rsidR="00455B4F">
        <w:rPr>
          <w:rFonts w:ascii="Times New Roman" w:hAnsi="Times New Roman" w:cs="Times New Roman"/>
          <w:sz w:val="28"/>
          <w:szCs w:val="28"/>
        </w:rPr>
        <w:t xml:space="preserve"> </w:t>
      </w:r>
      <w:r w:rsidRPr="00D52725">
        <w:rPr>
          <w:rFonts w:ascii="Times New Roman" w:hAnsi="Times New Roman" w:cs="Times New Roman"/>
          <w:sz w:val="28"/>
          <w:szCs w:val="28"/>
        </w:rPr>
        <w:t>758</w:t>
      </w:r>
      <w:r>
        <w:rPr>
          <w:rFonts w:ascii="Times New Roman" w:hAnsi="Times New Roman" w:cs="Times New Roman"/>
          <w:sz w:val="28"/>
          <w:szCs w:val="28"/>
        </w:rPr>
        <w:t xml:space="preserve"> (далее - Программа), раздел </w:t>
      </w:r>
      <w:r w:rsidRPr="00663167">
        <w:rPr>
          <w:rFonts w:ascii="Times New Roman" w:hAnsi="Times New Roman" w:cs="Times New Roman"/>
          <w:sz w:val="28"/>
          <w:szCs w:val="28"/>
        </w:rPr>
        <w:t>Целевые индикаторы и показатели Программы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8C57EB" w:rsidRPr="00673542" w:rsidTr="00042842">
        <w:tc>
          <w:tcPr>
            <w:tcW w:w="4361" w:type="dxa"/>
            <w:shd w:val="clear" w:color="auto" w:fill="auto"/>
          </w:tcPr>
          <w:p w:rsidR="008C57EB" w:rsidRPr="00673542" w:rsidRDefault="008C57EB" w:rsidP="00143F6A">
            <w:pPr>
              <w:pStyle w:val="ConsPlusNonformat"/>
              <w:widowControl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3542">
              <w:rPr>
                <w:rFonts w:ascii="Times New Roman" w:eastAsia="Calibri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  <w:p w:rsidR="008C57EB" w:rsidRPr="00673542" w:rsidRDefault="008C57EB" w:rsidP="00143F6A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C57EB" w:rsidRPr="00673542" w:rsidRDefault="008C57EB" w:rsidP="00042842">
            <w:pPr>
              <w:pStyle w:val="ConsPlusNormal"/>
              <w:widowControl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количество  рабочих мест, на которых установлена система электронного документооборота «Дело»;</w:t>
            </w:r>
          </w:p>
          <w:p w:rsidR="00143F6A" w:rsidRDefault="00143F6A" w:rsidP="00042842">
            <w:pPr>
              <w:pStyle w:val="ConsPlusNormal"/>
              <w:widowControl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7EB" w:rsidRPr="00673542" w:rsidRDefault="008C57EB" w:rsidP="00042842">
            <w:pPr>
              <w:pStyle w:val="ConsPlusNormal"/>
              <w:widowControl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услуг, переведенных в электронный вид;</w:t>
            </w:r>
          </w:p>
          <w:p w:rsidR="00143F6A" w:rsidRDefault="00143F6A" w:rsidP="00042842">
            <w:pPr>
              <w:pStyle w:val="ConsPlusNormal"/>
              <w:widowControl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7EB" w:rsidRPr="00673542" w:rsidRDefault="008C57EB" w:rsidP="00042842">
            <w:pPr>
              <w:pStyle w:val="ConsPlusNormal"/>
              <w:widowControl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 xml:space="preserve">среднесуточное количество посещений </w:t>
            </w:r>
            <w:proofErr w:type="gramStart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Интернет-портала</w:t>
            </w:r>
            <w:proofErr w:type="gramEnd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 Шпаковского района;</w:t>
            </w:r>
          </w:p>
          <w:p w:rsidR="00143F6A" w:rsidRDefault="00143F6A" w:rsidP="00042842">
            <w:pPr>
              <w:pStyle w:val="ConsPlusNormal"/>
              <w:widowControl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7EB" w:rsidRPr="00673542" w:rsidRDefault="008C57EB" w:rsidP="00042842">
            <w:pPr>
              <w:pStyle w:val="ConsPlusNormal"/>
              <w:widowControl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 xml:space="preserve">годовое количество обращений в администрацию Шпаковского </w:t>
            </w:r>
            <w:proofErr w:type="spellStart"/>
            <w:proofErr w:type="gramStart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 w:rsidR="000428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ципального</w:t>
            </w:r>
            <w:proofErr w:type="spellEnd"/>
            <w:proofErr w:type="gramEnd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 xml:space="preserve"> района через «Виртуальную приемную главы Шпаковского </w:t>
            </w:r>
            <w:proofErr w:type="spellStart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 w:rsidR="000428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ципального</w:t>
            </w:r>
            <w:proofErr w:type="spellEnd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 xml:space="preserve"> района»;</w:t>
            </w:r>
          </w:p>
          <w:p w:rsidR="00143F6A" w:rsidRDefault="00143F6A" w:rsidP="00042842">
            <w:pPr>
              <w:pStyle w:val="ConsPlusNormal"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7EB" w:rsidRPr="00673542" w:rsidRDefault="008C57EB" w:rsidP="00042842">
            <w:pPr>
              <w:pStyle w:val="ConsPlusNormal"/>
              <w:spacing w:line="24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 xml:space="preserve">доля средств направленных на развитие и обеспечение эксплуатации единой компьютерной сети органов местного самоуправления Шпаковского </w:t>
            </w:r>
            <w:proofErr w:type="spellStart"/>
            <w:proofErr w:type="gramStart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 w:rsidR="000428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ципального</w:t>
            </w:r>
            <w:proofErr w:type="spellEnd"/>
            <w:proofErr w:type="gramEnd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 xml:space="preserve"> района, расширение функциональных возможностей систем передачи данных в общем объеме средств, предусмотренных на </w:t>
            </w:r>
            <w:proofErr w:type="spellStart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реали</w:t>
            </w:r>
            <w:r w:rsidR="000428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3542">
              <w:rPr>
                <w:rFonts w:ascii="Times New Roman" w:hAnsi="Times New Roman" w:cs="Times New Roman"/>
                <w:sz w:val="28"/>
                <w:szCs w:val="28"/>
              </w:rPr>
              <w:t>зацию</w:t>
            </w:r>
            <w:proofErr w:type="spellEnd"/>
            <w:r w:rsidRPr="0067354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в отчетном году</w:t>
            </w:r>
          </w:p>
          <w:p w:rsidR="008C57EB" w:rsidRPr="00673542" w:rsidRDefault="008C57EB" w:rsidP="00143F6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E76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52725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разделе II</w:t>
      </w:r>
      <w:r w:rsidRPr="00186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865D5">
        <w:rPr>
          <w:rFonts w:ascii="Times New Roman" w:hAnsi="Times New Roman" w:cs="Times New Roman"/>
          <w:sz w:val="28"/>
          <w:szCs w:val="28"/>
        </w:rPr>
        <w:t>Цели и задачи, целевые индикаторы и показатели программы, сроки и этапы ее реализации</w:t>
      </w:r>
      <w:r>
        <w:rPr>
          <w:rFonts w:ascii="Times New Roman" w:hAnsi="Times New Roman" w:cs="Times New Roman"/>
          <w:sz w:val="28"/>
          <w:szCs w:val="28"/>
        </w:rPr>
        <w:t>» Программы т</w:t>
      </w:r>
      <w:r w:rsidRPr="001865D5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65D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865D5">
        <w:rPr>
          <w:rFonts w:ascii="Times New Roman" w:hAnsi="Times New Roman" w:cs="Times New Roman"/>
          <w:sz w:val="28"/>
          <w:szCs w:val="28"/>
        </w:rPr>
        <w:t>Целевые индикаторы и показатели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453AF" w:rsidRDefault="001453AF" w:rsidP="00E76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1417"/>
        <w:gridCol w:w="992"/>
        <w:gridCol w:w="1134"/>
        <w:gridCol w:w="1134"/>
        <w:gridCol w:w="993"/>
      </w:tblGrid>
      <w:tr w:rsidR="008C57EB" w:rsidRPr="00576D0A" w:rsidTr="009F6518">
        <w:trPr>
          <w:trHeight w:val="315"/>
        </w:trPr>
        <w:tc>
          <w:tcPr>
            <w:tcW w:w="675" w:type="dxa"/>
            <w:vMerge w:val="restart"/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6D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76D0A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Анализ текущего состояния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8C57EB" w:rsidRPr="00673542" w:rsidTr="009F6518">
        <w:trPr>
          <w:trHeight w:val="225"/>
        </w:trPr>
        <w:tc>
          <w:tcPr>
            <w:tcW w:w="675" w:type="dxa"/>
            <w:vMerge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C57EB" w:rsidRPr="00576D0A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D0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C57EB" w:rsidRPr="00673542" w:rsidTr="009F6518">
        <w:tc>
          <w:tcPr>
            <w:tcW w:w="675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8C57EB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 xml:space="preserve">Количество  рабочих мест, на которых установлена система электронного </w:t>
            </w:r>
            <w:proofErr w:type="gramStart"/>
            <w:r w:rsidRPr="00673542">
              <w:rPr>
                <w:rFonts w:ascii="Times New Roman" w:hAnsi="Times New Roman"/>
                <w:sz w:val="24"/>
                <w:szCs w:val="24"/>
              </w:rPr>
              <w:t>доку</w:t>
            </w:r>
            <w:r w:rsidR="0092333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ментооборота</w:t>
            </w:r>
            <w:proofErr w:type="spellEnd"/>
            <w:proofErr w:type="gram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«Дело»</w:t>
            </w:r>
          </w:p>
          <w:p w:rsidR="00105426" w:rsidRPr="00673542" w:rsidRDefault="00105426" w:rsidP="009F651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8C57EB" w:rsidRPr="00673542" w:rsidTr="009F6518">
        <w:tc>
          <w:tcPr>
            <w:tcW w:w="675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:rsidR="008C57EB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673542">
              <w:rPr>
                <w:rFonts w:ascii="Times New Roman" w:hAnsi="Times New Roman"/>
                <w:sz w:val="24"/>
                <w:szCs w:val="24"/>
              </w:rPr>
              <w:t>муни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/>
                <w:sz w:val="24"/>
                <w:szCs w:val="24"/>
              </w:rPr>
              <w:t>ципальных</w:t>
            </w:r>
            <w:proofErr w:type="spellEnd"/>
            <w:proofErr w:type="gram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услуг, переведенных в электронный вид</w:t>
            </w:r>
          </w:p>
          <w:p w:rsidR="00105426" w:rsidRPr="00673542" w:rsidRDefault="00105426" w:rsidP="009F651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8C57EB" w:rsidRPr="00673542" w:rsidTr="009F6518">
        <w:tc>
          <w:tcPr>
            <w:tcW w:w="675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auto"/>
          </w:tcPr>
          <w:p w:rsidR="008C57EB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3542">
              <w:rPr>
                <w:rFonts w:ascii="Times New Roman" w:hAnsi="Times New Roman"/>
                <w:sz w:val="24"/>
                <w:szCs w:val="24"/>
              </w:rPr>
              <w:t>Среднесуточное</w:t>
            </w:r>
            <w:proofErr w:type="gram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коли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посещений Интернет - портала органов местного самоуправления Шпаковского района</w:t>
            </w:r>
          </w:p>
          <w:p w:rsidR="00105426" w:rsidRPr="00673542" w:rsidRDefault="00105426" w:rsidP="009F651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8C57EB" w:rsidRPr="00673542" w:rsidTr="009F6518">
        <w:tc>
          <w:tcPr>
            <w:tcW w:w="675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auto"/>
          </w:tcPr>
          <w:p w:rsidR="008C57EB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 xml:space="preserve">Годовое количество обращений в </w:t>
            </w:r>
            <w:proofErr w:type="spellStart"/>
            <w:proofErr w:type="gramStart"/>
            <w:r w:rsidRPr="00673542">
              <w:rPr>
                <w:rFonts w:ascii="Times New Roman" w:hAnsi="Times New Roman"/>
                <w:sz w:val="24"/>
                <w:szCs w:val="24"/>
              </w:rPr>
              <w:t>админи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/>
                <w:sz w:val="24"/>
                <w:szCs w:val="24"/>
              </w:rPr>
              <w:t>страцию</w:t>
            </w:r>
            <w:proofErr w:type="spellEnd"/>
            <w:proofErr w:type="gram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Шпаковского муниципального района через «Вирту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альную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приемную главы Шпаковского муниципального района»  </w:t>
            </w:r>
          </w:p>
          <w:p w:rsidR="00105426" w:rsidRPr="00673542" w:rsidRDefault="00105426" w:rsidP="009F651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3542"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3542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3542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993" w:type="dxa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8C57EB" w:rsidRPr="00673542" w:rsidTr="009F6518">
        <w:tc>
          <w:tcPr>
            <w:tcW w:w="675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auto"/>
          </w:tcPr>
          <w:p w:rsidR="00105426" w:rsidRPr="00673542" w:rsidRDefault="008C57EB" w:rsidP="0010542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 xml:space="preserve">Доля средств </w:t>
            </w:r>
            <w:proofErr w:type="spellStart"/>
            <w:proofErr w:type="gramStart"/>
            <w:r w:rsidRPr="00673542">
              <w:rPr>
                <w:rFonts w:ascii="Times New Roman" w:hAnsi="Times New Roman"/>
                <w:sz w:val="24"/>
                <w:szCs w:val="24"/>
              </w:rPr>
              <w:t>направ</w:t>
            </w:r>
            <w:proofErr w:type="spellEnd"/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/>
                <w:sz w:val="24"/>
                <w:szCs w:val="24"/>
              </w:rPr>
              <w:t>ленных</w:t>
            </w:r>
            <w:proofErr w:type="gram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на развитие и обеспечение 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эксплуа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/>
                <w:sz w:val="24"/>
                <w:szCs w:val="24"/>
              </w:rPr>
              <w:t>тации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единой ком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пьютерной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сети органов местного самоуправления Шпаковского 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муни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/>
                <w:sz w:val="24"/>
                <w:szCs w:val="24"/>
              </w:rPr>
              <w:t>ципального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района, расширение 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функцио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/>
                <w:sz w:val="24"/>
                <w:szCs w:val="24"/>
              </w:rPr>
              <w:t>нальных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возмож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/>
                <w:sz w:val="24"/>
                <w:szCs w:val="24"/>
              </w:rPr>
              <w:t>ностей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систем переда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чи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данных в общем объеме средств, пре</w:t>
            </w:r>
            <w:r w:rsidR="0010542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дусмотренных</w:t>
            </w:r>
            <w:proofErr w:type="spellEnd"/>
            <w:r w:rsidRPr="00673542">
              <w:rPr>
                <w:rFonts w:ascii="Times New Roman" w:hAnsi="Times New Roman"/>
                <w:sz w:val="24"/>
                <w:szCs w:val="24"/>
              </w:rPr>
              <w:t xml:space="preserve"> на реализацию </w:t>
            </w:r>
            <w:proofErr w:type="spellStart"/>
            <w:r w:rsidRPr="00673542"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 w:rsidR="00283EB5">
              <w:rPr>
                <w:rFonts w:ascii="Times New Roman" w:hAnsi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/>
                <w:sz w:val="24"/>
                <w:szCs w:val="24"/>
              </w:rPr>
              <w:t>мы в отчетном году</w:t>
            </w:r>
          </w:p>
        </w:tc>
        <w:tc>
          <w:tcPr>
            <w:tcW w:w="709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8C57EB" w:rsidRPr="00673542" w:rsidRDefault="008C57EB" w:rsidP="009F651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5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57EB" w:rsidRPr="00D52725" w:rsidRDefault="008C57EB" w:rsidP="00426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27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50C">
        <w:rPr>
          <w:rFonts w:ascii="Times New Roman" w:hAnsi="Times New Roman" w:cs="Times New Roman"/>
          <w:sz w:val="28"/>
          <w:szCs w:val="28"/>
        </w:rPr>
        <w:t xml:space="preserve">риложение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50C">
        <w:rPr>
          <w:rFonts w:ascii="Times New Roman" w:hAnsi="Times New Roman" w:cs="Times New Roman"/>
          <w:sz w:val="28"/>
          <w:szCs w:val="28"/>
        </w:rPr>
        <w:t>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50C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муниципальной программы Шпаковского муниципального района Ставропольского края «Повышение уровня доступности информации и информатизации органов местного самоуправления Шпаковского </w:t>
      </w:r>
      <w:proofErr w:type="spellStart"/>
      <w:proofErr w:type="gramStart"/>
      <w:r w:rsidRPr="00F6350C">
        <w:rPr>
          <w:rFonts w:ascii="Times New Roman" w:hAnsi="Times New Roman" w:cs="Times New Roman"/>
          <w:sz w:val="28"/>
          <w:szCs w:val="28"/>
        </w:rPr>
        <w:t>муни</w:t>
      </w:r>
      <w:r w:rsidR="005741C2">
        <w:rPr>
          <w:rFonts w:ascii="Times New Roman" w:hAnsi="Times New Roman" w:cs="Times New Roman"/>
          <w:sz w:val="28"/>
          <w:szCs w:val="28"/>
        </w:rPr>
        <w:t>-</w:t>
      </w:r>
      <w:r w:rsidRPr="00F6350C">
        <w:rPr>
          <w:rFonts w:ascii="Times New Roman" w:hAnsi="Times New Roman" w:cs="Times New Roman"/>
          <w:sz w:val="28"/>
          <w:szCs w:val="28"/>
        </w:rPr>
        <w:t>ципального</w:t>
      </w:r>
      <w:proofErr w:type="spellEnd"/>
      <w:proofErr w:type="gramEnd"/>
      <w:r w:rsidRPr="00F6350C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на 2014 - 2017 годы»</w:t>
      </w:r>
      <w:r w:rsidR="00226D81">
        <w:rPr>
          <w:rFonts w:ascii="Times New Roman" w:hAnsi="Times New Roman" w:cs="Times New Roman"/>
          <w:sz w:val="28"/>
          <w:szCs w:val="28"/>
        </w:rPr>
        <w:t xml:space="preserve"> дополнить пунктом 4.5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D52725">
        <w:rPr>
          <w:rFonts w:ascii="Times New Roman" w:hAnsi="Times New Roman" w:cs="Times New Roman"/>
          <w:sz w:val="28"/>
          <w:szCs w:val="28"/>
        </w:rPr>
        <w:t>:</w:t>
      </w:r>
    </w:p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984"/>
        <w:gridCol w:w="2694"/>
        <w:gridCol w:w="567"/>
        <w:gridCol w:w="567"/>
        <w:gridCol w:w="567"/>
        <w:gridCol w:w="567"/>
      </w:tblGrid>
      <w:tr w:rsidR="008C57EB" w:rsidRPr="00673542" w:rsidTr="009F6518">
        <w:tc>
          <w:tcPr>
            <w:tcW w:w="675" w:type="dxa"/>
            <w:vMerge w:val="restart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1985" w:type="dxa"/>
            <w:vMerge w:val="restart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государственных и муниципальных услуг в электронный вид</w:t>
            </w:r>
          </w:p>
        </w:tc>
        <w:tc>
          <w:tcPr>
            <w:tcW w:w="1984" w:type="dxa"/>
            <w:vMerge w:val="restart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внебюджетных источников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7354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(отдел массовых коммуникаций и </w:t>
            </w:r>
            <w:proofErr w:type="spellStart"/>
            <w:proofErr w:type="gramStart"/>
            <w:r w:rsidRPr="00673542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="004553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542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67354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технологий)</w:t>
            </w: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внебюджетных источников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8C57EB" w:rsidRPr="00673542" w:rsidRDefault="008C57EB" w:rsidP="009F65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7354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внебюджетных источников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8C57EB" w:rsidRPr="00673542" w:rsidRDefault="008C57EB" w:rsidP="009F65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73542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</w:p>
          <w:p w:rsidR="008C57EB" w:rsidRPr="00673542" w:rsidRDefault="008C57EB" w:rsidP="009F6518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73542">
              <w:rPr>
                <w:rFonts w:ascii="Times New Roman" w:hAnsi="Times New Roman" w:cs="Times New Roman"/>
                <w:sz w:val="24"/>
                <w:szCs w:val="24"/>
              </w:rPr>
              <w:t>мероприятию</w:t>
            </w: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7EB" w:rsidRPr="00673542" w:rsidTr="009F6518">
        <w:tc>
          <w:tcPr>
            <w:tcW w:w="67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694" w:type="dxa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73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внебюджетных источников</w:t>
            </w: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C57EB" w:rsidRPr="00673542" w:rsidRDefault="008C57EB" w:rsidP="009F651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57EB" w:rsidRDefault="008C57EB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7BF5" w:rsidRDefault="00157BF5" w:rsidP="008C57E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5FAA" w:rsidRDefault="00157BF5" w:rsidP="00157BF5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D95FAA" w:rsidSect="00226D8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603" w:rsidRDefault="00635603" w:rsidP="00635603">
      <w:pPr>
        <w:spacing w:after="0" w:line="240" w:lineRule="auto"/>
      </w:pPr>
      <w:r>
        <w:separator/>
      </w:r>
    </w:p>
  </w:endnote>
  <w:endnote w:type="continuationSeparator" w:id="0">
    <w:p w:rsidR="00635603" w:rsidRDefault="00635603" w:rsidP="00635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603" w:rsidRDefault="00635603" w:rsidP="00635603">
      <w:pPr>
        <w:spacing w:after="0" w:line="240" w:lineRule="auto"/>
      </w:pPr>
      <w:r>
        <w:separator/>
      </w:r>
    </w:p>
  </w:footnote>
  <w:footnote w:type="continuationSeparator" w:id="0">
    <w:p w:rsidR="00635603" w:rsidRDefault="00635603" w:rsidP="00635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906644"/>
      <w:docPartObj>
        <w:docPartGallery w:val="Page Numbers (Top of Page)"/>
        <w:docPartUnique/>
      </w:docPartObj>
    </w:sdtPr>
    <w:sdtEndPr/>
    <w:sdtContent>
      <w:p w:rsidR="00635603" w:rsidRDefault="006356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1CA">
          <w:rPr>
            <w:noProof/>
          </w:rPr>
          <w:t>2</w:t>
        </w:r>
        <w:r>
          <w:fldChar w:fldCharType="end"/>
        </w:r>
      </w:p>
    </w:sdtContent>
  </w:sdt>
  <w:p w:rsidR="00635603" w:rsidRDefault="006356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65DDF"/>
    <w:multiLevelType w:val="multilevel"/>
    <w:tmpl w:val="39001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1" w:hanging="7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1" w:hanging="7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25"/>
    <w:rsid w:val="00042842"/>
    <w:rsid w:val="00042C6F"/>
    <w:rsid w:val="00105426"/>
    <w:rsid w:val="00143F6A"/>
    <w:rsid w:val="001453AF"/>
    <w:rsid w:val="00157BF5"/>
    <w:rsid w:val="001865D5"/>
    <w:rsid w:val="001E1DF4"/>
    <w:rsid w:val="00226D81"/>
    <w:rsid w:val="00246FBB"/>
    <w:rsid w:val="00283EB5"/>
    <w:rsid w:val="00426E64"/>
    <w:rsid w:val="004460AB"/>
    <w:rsid w:val="0045539D"/>
    <w:rsid w:val="00455B4F"/>
    <w:rsid w:val="00465A65"/>
    <w:rsid w:val="0056015A"/>
    <w:rsid w:val="005741C2"/>
    <w:rsid w:val="00576D0A"/>
    <w:rsid w:val="005964D4"/>
    <w:rsid w:val="00635603"/>
    <w:rsid w:val="00663167"/>
    <w:rsid w:val="00673542"/>
    <w:rsid w:val="00684359"/>
    <w:rsid w:val="006911B1"/>
    <w:rsid w:val="006D177F"/>
    <w:rsid w:val="00713FCB"/>
    <w:rsid w:val="007425A1"/>
    <w:rsid w:val="008C57EB"/>
    <w:rsid w:val="008E58EA"/>
    <w:rsid w:val="009055FA"/>
    <w:rsid w:val="0092333A"/>
    <w:rsid w:val="009B6FA9"/>
    <w:rsid w:val="00A013FF"/>
    <w:rsid w:val="00AC4EB9"/>
    <w:rsid w:val="00AE75FD"/>
    <w:rsid w:val="00B90D48"/>
    <w:rsid w:val="00C331CA"/>
    <w:rsid w:val="00D11084"/>
    <w:rsid w:val="00D52725"/>
    <w:rsid w:val="00D95FAA"/>
    <w:rsid w:val="00E7666F"/>
    <w:rsid w:val="00EA04E0"/>
    <w:rsid w:val="00F6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272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631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631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3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54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35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03"/>
  </w:style>
  <w:style w:type="paragraph" w:styleId="a9">
    <w:name w:val="footer"/>
    <w:basedOn w:val="a"/>
    <w:link w:val="aa"/>
    <w:uiPriority w:val="99"/>
    <w:unhideWhenUsed/>
    <w:rsid w:val="00635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272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631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631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3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54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35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03"/>
  </w:style>
  <w:style w:type="paragraph" w:styleId="a9">
    <w:name w:val="footer"/>
    <w:basedOn w:val="a"/>
    <w:link w:val="aa"/>
    <w:uiPriority w:val="99"/>
    <w:unhideWhenUsed/>
    <w:rsid w:val="00635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Виноградний</dc:creator>
  <cp:lastModifiedBy>Селюкова Надежда Николаевна</cp:lastModifiedBy>
  <cp:revision>46</cp:revision>
  <cp:lastPrinted>2016-07-14T08:33:00Z</cp:lastPrinted>
  <dcterms:created xsi:type="dcterms:W3CDTF">2015-04-13T14:27:00Z</dcterms:created>
  <dcterms:modified xsi:type="dcterms:W3CDTF">2016-07-25T11:28:00Z</dcterms:modified>
</cp:coreProperties>
</file>